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C4BC96"/>
        <w:spacing w:before="0" w:after="0" w:line="240" w:lineRule="auto"/>
        <w:ind w:right="-142" w:firstLine="0"/>
        <w:jc w:val="left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 xml:space="preserve">EXTRATO DA AUTORIZAÇÃO DE </w:t>
      </w:r>
      <w:r>
        <w:rPr>
          <w:rFonts w:hint="default" w:ascii="Verdana" w:hAnsi="Verdana" w:eastAsia="Times New Roman" w:cs="Verdana"/>
          <w:b/>
          <w:sz w:val="18"/>
          <w:szCs w:val="18"/>
          <w:lang w:val="en-US" w:eastAsia="pt-BR"/>
        </w:rPr>
        <w:t>SERVIÇO</w:t>
      </w: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 xml:space="preserve"> N</w:t>
      </w:r>
      <w:r>
        <w:rPr>
          <w:rFonts w:hint="default" w:ascii="Verdana" w:hAnsi="Verdana" w:eastAsia="Times New Roman" w:cs="Verdana"/>
          <w:b/>
          <w:sz w:val="18"/>
          <w:szCs w:val="18"/>
          <w:lang w:eastAsia="ko-KR"/>
        </w:rPr>
        <w:t xml:space="preserve">º. </w:t>
      </w: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>00</w:t>
      </w:r>
      <w:r>
        <w:rPr>
          <w:rFonts w:hint="default" w:ascii="Verdana" w:hAnsi="Verdana" w:eastAsia="Times New Roman" w:cs="Verdana"/>
          <w:b/>
          <w:sz w:val="18"/>
          <w:szCs w:val="18"/>
          <w:lang w:val="en-US" w:eastAsia="pt-BR"/>
        </w:rPr>
        <w:t>2/2023</w:t>
      </w:r>
    </w:p>
    <w:p>
      <w:pPr>
        <w:overflowPunct w:val="0"/>
        <w:spacing w:before="0" w:after="0" w:line="240" w:lineRule="auto"/>
        <w:jc w:val="both"/>
        <w:textAlignment w:val="baseline"/>
        <w:rPr>
          <w:rFonts w:hint="default" w:ascii="Verdana" w:hAnsi="Verdana" w:cs="Verdana"/>
          <w:sz w:val="18"/>
          <w:szCs w:val="18"/>
        </w:rPr>
      </w:pPr>
    </w:p>
    <w:p>
      <w:pPr>
        <w:overflowPunct w:val="0"/>
        <w:spacing w:before="0" w:after="0" w:line="240" w:lineRule="auto"/>
        <w:jc w:val="both"/>
        <w:textAlignment w:val="baseline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>PROCESSO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 xml:space="preserve">: </w:t>
      </w:r>
      <w:r>
        <w:rPr>
          <w:rFonts w:hint="default" w:ascii="Verdana" w:hAnsi="Verdana" w:eastAsia="Times New Roman" w:cs="Verdana"/>
          <w:sz w:val="18"/>
          <w:szCs w:val="18"/>
          <w:lang w:val="en-US" w:eastAsia="pt-BR"/>
        </w:rPr>
        <w:t xml:space="preserve">13/2023  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 xml:space="preserve">– </w:t>
      </w:r>
      <w:r>
        <w:rPr>
          <w:rFonts w:hint="default" w:ascii="Verdana" w:hAnsi="Verdana" w:eastAsia="Times New Roman" w:cs="Verdana"/>
          <w:b/>
          <w:bCs/>
          <w:sz w:val="18"/>
          <w:szCs w:val="18"/>
          <w:lang w:val="en-US" w:eastAsia="pt-BR"/>
        </w:rPr>
        <w:t>INEXIGIBILDIADE</w:t>
      </w: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 xml:space="preserve">: </w:t>
      </w:r>
      <w:r>
        <w:rPr>
          <w:rFonts w:hint="default" w:ascii="Verdana" w:hAnsi="Verdana" w:eastAsia="Times New Roman" w:cs="Verdana"/>
          <w:b w:val="0"/>
          <w:bCs w:val="0"/>
          <w:sz w:val="18"/>
          <w:szCs w:val="18"/>
          <w:lang w:val="en-US" w:eastAsia="pt-BR"/>
        </w:rPr>
        <w:t>002/2023</w:t>
      </w:r>
    </w:p>
    <w:p>
      <w:pPr>
        <w:overflowPunct w:val="0"/>
        <w:spacing w:before="0" w:after="0"/>
        <w:jc w:val="both"/>
        <w:textAlignment w:val="baseline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 xml:space="preserve">OBJETO: </w:t>
      </w:r>
      <w:r>
        <w:rPr>
          <w:rFonts w:hint="default" w:ascii="Verdana" w:hAnsi="Verdana" w:eastAsia="Arial Unicode MS" w:cs="Verdana"/>
          <w:b/>
          <w:bCs/>
          <w:i w:val="0"/>
          <w:iCs w:val="0"/>
          <w:color w:val="000000"/>
          <w:sz w:val="18"/>
          <w:szCs w:val="18"/>
          <w:u w:val="none"/>
          <w:lang w:val="en-US" w:eastAsia="pt-BR"/>
        </w:rPr>
        <w:t>CONTRATAÇÃO DO PROFESSOR AINOR FRANCISCO LOTÉRIO, PALESTRANTE COM NOTÁVEL SABER EM LONGEVIDADE HUMANA, PARA MINISTRAR 01 (UMA) PALESTRA MOTIVACIONAL, COM DURAÇÃO DE ATÉ 2 (DUAS) HORAS, NO DIA 10 NOVEMBRO DE 2023, DURANTE A COMEMORAÇÃO DOS 30 ANOS DA PREVIDENCIA SOCIAL DOS SERVIDORES PÚBLICOS DO MUNICÍPIO DE NAVIRAÍ/MS - NAVIRAÍPREV</w:t>
      </w:r>
    </w:p>
    <w:p>
      <w:pPr>
        <w:overflowPunct w:val="0"/>
        <w:spacing w:before="0" w:after="0" w:line="240" w:lineRule="auto"/>
        <w:jc w:val="both"/>
        <w:textAlignment w:val="baseline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Times New Roman" w:cs="Verdana"/>
          <w:b/>
          <w:bCs/>
          <w:sz w:val="18"/>
          <w:szCs w:val="18"/>
          <w:lang w:eastAsia="pt-BR"/>
        </w:rPr>
        <w:t>EMPRESA VENCEDORA:</w:t>
      </w:r>
      <w:r>
        <w:rPr>
          <w:rFonts w:hint="default" w:ascii="Verdana" w:hAnsi="Verdana" w:eastAsia="Times New Roman" w:cs="Verdana"/>
          <w:b/>
          <w:bCs/>
          <w:sz w:val="18"/>
          <w:szCs w:val="18"/>
          <w:lang w:val="en-US" w:eastAsia="pt-BR"/>
        </w:rPr>
        <w:t xml:space="preserve"> </w:t>
      </w:r>
      <w:r>
        <w:rPr>
          <w:rFonts w:hint="default" w:ascii="Verdana" w:hAnsi="Verdana" w:eastAsia="Times New Roman" w:cs="Verdana"/>
          <w:b w:val="0"/>
          <w:bCs w:val="0"/>
          <w:sz w:val="18"/>
          <w:szCs w:val="18"/>
          <w:lang w:val="en-US" w:eastAsia="pt-BR"/>
        </w:rPr>
        <w:t xml:space="preserve"> </w:t>
      </w:r>
      <w:r>
        <w:rPr>
          <w:rFonts w:hint="default" w:ascii="Verdana" w:hAnsi="Verdana" w:eastAsia="Times New Roman" w:cs="Verdana"/>
          <w:b w:val="0"/>
          <w:bCs w:val="0"/>
          <w:color w:val="00000A"/>
          <w:sz w:val="18"/>
          <w:szCs w:val="18"/>
          <w:lang w:val="en-US" w:eastAsia="pt-BR" w:bidi="ar-SA"/>
        </w:rPr>
        <w:t>AINOR FRANCISCO LOTERIO</w:t>
      </w:r>
    </w:p>
    <w:p>
      <w:pPr>
        <w:overflowPunct w:val="0"/>
        <w:spacing w:before="0" w:after="0" w:line="240" w:lineRule="auto"/>
        <w:jc w:val="both"/>
        <w:textAlignment w:val="baseline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>CNPJ:</w:t>
      </w:r>
      <w:r>
        <w:rPr>
          <w:rFonts w:hint="default" w:ascii="Verdana" w:hAnsi="Verdana" w:eastAsia="Times New Roman" w:cs="Verdana"/>
          <w:b/>
          <w:sz w:val="18"/>
          <w:szCs w:val="18"/>
          <w:lang w:val="en-US" w:eastAsia="pt-BR"/>
        </w:rPr>
        <w:t xml:space="preserve"> 43.867.815/0001-85</w:t>
      </w:r>
    </w:p>
    <w:p>
      <w:pPr>
        <w:overflowPunct w:val="0"/>
        <w:spacing w:before="0" w:after="0" w:line="240" w:lineRule="auto"/>
        <w:textAlignment w:val="baseline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Times New Roman" w:cs="Verdana"/>
          <w:b/>
          <w:bCs/>
          <w:sz w:val="18"/>
          <w:szCs w:val="18"/>
          <w:lang w:eastAsia="pt-BR"/>
        </w:rPr>
        <w:t>Item:</w:t>
      </w:r>
      <w:r>
        <w:rPr>
          <w:rFonts w:hint="default" w:ascii="Verdana" w:hAnsi="Verdana" w:eastAsia="Times New Roman" w:cs="Verdana"/>
          <w:b/>
          <w:bCs/>
          <w:sz w:val="18"/>
          <w:szCs w:val="18"/>
          <w:lang w:val="en-US" w:eastAsia="pt-BR"/>
        </w:rPr>
        <w:t xml:space="preserve"> 001</w:t>
      </w:r>
    </w:p>
    <w:p>
      <w:pPr>
        <w:overflowPunct w:val="0"/>
        <w:spacing w:before="0" w:after="0" w:line="240" w:lineRule="auto"/>
        <w:ind w:right="151" w:firstLine="0"/>
        <w:textAlignment w:val="baseline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 xml:space="preserve">Valor: 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 xml:space="preserve">R$ </w:t>
      </w:r>
      <w:r>
        <w:rPr>
          <w:rFonts w:hint="default" w:ascii="Verdana" w:hAnsi="Verdana" w:eastAsia="Times New Roman" w:cs="Verdana"/>
          <w:sz w:val="18"/>
          <w:szCs w:val="18"/>
          <w:lang w:val="en-US" w:eastAsia="pt-BR"/>
        </w:rPr>
        <w:t>9.000,00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 xml:space="preserve"> (</w:t>
      </w:r>
      <w:r>
        <w:rPr>
          <w:rFonts w:hint="default" w:ascii="Verdana" w:hAnsi="Verdana" w:eastAsia="Times New Roman" w:cs="Verdana"/>
          <w:sz w:val="18"/>
          <w:szCs w:val="18"/>
          <w:lang w:val="en-US" w:eastAsia="pt-BR"/>
        </w:rPr>
        <w:t>nove mil reais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>).</w:t>
      </w:r>
    </w:p>
    <w:p>
      <w:pPr>
        <w:overflowPunct w:val="0"/>
        <w:spacing w:before="0" w:after="0" w:line="240" w:lineRule="auto"/>
        <w:jc w:val="both"/>
        <w:textAlignment w:val="baseline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 xml:space="preserve">RECURSO ORÇAMENTÁRIO: </w:t>
      </w:r>
      <w:r>
        <w:rPr>
          <w:rFonts w:hint="default" w:ascii="Verdana" w:hAnsi="Verdana" w:eastAsia="Times New Roman" w:cs="Verdana"/>
          <w:b w:val="0"/>
          <w:bCs w:val="0"/>
          <w:i w:val="0"/>
          <w:color w:val="000000"/>
          <w:sz w:val="18"/>
          <w:szCs w:val="18"/>
          <w:lang w:val="en-US" w:eastAsia="pt-BR"/>
        </w:rPr>
        <w:t>09.01.09.272.03012.115-33.90.39.99</w:t>
      </w:r>
      <w:r>
        <w:rPr>
          <w:rFonts w:hint="default" w:ascii="Verdana" w:hAnsi="Verdana" w:eastAsia="Times New Roman" w:cs="Verdana"/>
          <w:b w:val="0"/>
          <w:bCs w:val="0"/>
          <w:i w:val="0"/>
          <w:color w:val="000000"/>
          <w:sz w:val="18"/>
          <w:szCs w:val="18"/>
          <w:lang w:eastAsia="pt-BR"/>
        </w:rPr>
        <w:t xml:space="preserve"> (R </w:t>
      </w:r>
      <w:r>
        <w:rPr>
          <w:rFonts w:hint="default" w:ascii="Verdana" w:hAnsi="Verdana" w:eastAsia="Times New Roman" w:cs="Verdana"/>
          <w:b w:val="0"/>
          <w:bCs w:val="0"/>
          <w:i w:val="0"/>
          <w:color w:val="000000"/>
          <w:sz w:val="18"/>
          <w:szCs w:val="18"/>
          <w:lang w:val="en-US" w:eastAsia="pt-BR"/>
        </w:rPr>
        <w:t>7629</w:t>
      </w:r>
      <w:r>
        <w:rPr>
          <w:rFonts w:hint="default" w:ascii="Verdana" w:hAnsi="Verdana" w:eastAsia="Times New Roman" w:cs="Verdana"/>
          <w:b w:val="0"/>
          <w:bCs w:val="0"/>
          <w:i w:val="0"/>
          <w:color w:val="000000"/>
          <w:sz w:val="18"/>
          <w:szCs w:val="18"/>
          <w:lang w:eastAsia="pt-BR"/>
        </w:rPr>
        <w:t>)</w:t>
      </w:r>
      <w:r>
        <w:rPr>
          <w:rFonts w:hint="default" w:ascii="Verdana" w:hAnsi="Verdana" w:eastAsia="Times New Roman" w:cs="Verdana"/>
          <w:b w:val="0"/>
          <w:bCs w:val="0"/>
          <w:i w:val="0"/>
          <w:color w:val="000000"/>
          <w:sz w:val="18"/>
          <w:szCs w:val="18"/>
          <w:lang w:val="en-US" w:eastAsia="pt-BR"/>
        </w:rPr>
        <w:t xml:space="preserve"> </w:t>
      </w:r>
    </w:p>
    <w:p>
      <w:pPr>
        <w:spacing w:before="0" w:after="0" w:line="240" w:lineRule="auto"/>
        <w:ind w:right="-142" w:firstLine="0"/>
        <w:jc w:val="both"/>
        <w:rPr>
          <w:rFonts w:hint="default" w:ascii="Verdana" w:hAnsi="Verdana" w:eastAsia="SimSun" w:cs="Verdana"/>
          <w:b/>
          <w:bCs/>
          <w:sz w:val="20"/>
          <w:szCs w:val="20"/>
        </w:rPr>
      </w:pPr>
      <w:r>
        <w:rPr>
          <w:rFonts w:hint="default" w:ascii="Verdana" w:hAnsi="Verdana" w:eastAsia="SimSun" w:cs="Verdana"/>
          <w:b/>
          <w:bCs/>
          <w:sz w:val="20"/>
          <w:szCs w:val="20"/>
        </w:rPr>
        <w:t xml:space="preserve">DESIGNAÇÃO DE FISCAIS DA AUTORIZAÇÃO DE </w:t>
      </w:r>
      <w:r>
        <w:rPr>
          <w:rFonts w:hint="default" w:ascii="Verdana" w:hAnsi="Verdana" w:eastAsia="SimSun" w:cs="Verdana"/>
          <w:b/>
          <w:bCs/>
          <w:sz w:val="20"/>
          <w:szCs w:val="20"/>
          <w:lang w:val="pt-BR"/>
        </w:rPr>
        <w:t>SERVIÇO</w:t>
      </w:r>
      <w:r>
        <w:rPr>
          <w:rFonts w:hint="default" w:ascii="Verdana" w:hAnsi="Verdana" w:eastAsia="SimSun" w:cs="Verdana"/>
          <w:b/>
          <w:bCs/>
          <w:sz w:val="20"/>
          <w:szCs w:val="20"/>
        </w:rPr>
        <w:t xml:space="preserve">: </w:t>
      </w:r>
    </w:p>
    <w:p>
      <w:pPr>
        <w:spacing w:before="0" w:after="0" w:line="240" w:lineRule="auto"/>
        <w:ind w:right="-142" w:firstLine="0"/>
        <w:jc w:val="both"/>
        <w:rPr>
          <w:rFonts w:hint="default" w:ascii="Verdana" w:hAnsi="Verdana" w:eastAsia="Times New Roman" w:cs="Verdana"/>
          <w:b/>
          <w:sz w:val="20"/>
          <w:szCs w:val="20"/>
          <w:lang w:eastAsia="pt-BR"/>
        </w:rPr>
      </w:pPr>
      <w:r>
        <w:rPr>
          <w:rFonts w:hint="default" w:ascii="Verdana" w:hAnsi="Verdana" w:eastAsia="SimSun" w:cs="Verdana"/>
          <w:sz w:val="20"/>
          <w:szCs w:val="20"/>
        </w:rPr>
        <w:t xml:space="preserve">* Ficam designados como fiscais deste instrumento as servidoras: </w:t>
      </w:r>
      <w:r>
        <w:rPr>
          <w:rFonts w:hint="default" w:ascii="Verdana" w:hAnsi="Verdana" w:eastAsia="SimSun" w:cs="Verdana"/>
          <w:sz w:val="20"/>
          <w:szCs w:val="20"/>
          <w:lang w:val="pt-BR"/>
        </w:rPr>
        <w:t>Silvana Honório da Silva</w:t>
      </w:r>
      <w:r>
        <w:rPr>
          <w:rFonts w:hint="default" w:ascii="Verdana" w:hAnsi="Verdana" w:eastAsia="SimSun" w:cs="Verdana"/>
          <w:sz w:val="20"/>
          <w:szCs w:val="20"/>
        </w:rPr>
        <w:t xml:space="preserve">, Matrícula: </w:t>
      </w:r>
      <w:r>
        <w:rPr>
          <w:rFonts w:hint="default" w:ascii="Verdana" w:hAnsi="Verdana" w:eastAsia="SimSun" w:cs="Verdana"/>
          <w:sz w:val="20"/>
          <w:szCs w:val="20"/>
          <w:lang w:val="pt-BR"/>
        </w:rPr>
        <w:t>3369-3</w:t>
      </w:r>
      <w:r>
        <w:rPr>
          <w:rFonts w:hint="default" w:ascii="Verdana" w:hAnsi="Verdana" w:eastAsia="SimSun" w:cs="Verdana"/>
          <w:sz w:val="20"/>
          <w:szCs w:val="20"/>
        </w:rPr>
        <w:t xml:space="preserve"> (Fiscal Titular) e </w:t>
      </w:r>
      <w:r>
        <w:rPr>
          <w:rFonts w:hint="default" w:ascii="Verdana" w:hAnsi="Verdana" w:eastAsia="SimSun" w:cs="Verdana"/>
          <w:sz w:val="20"/>
          <w:szCs w:val="20"/>
          <w:lang w:val="pt-BR"/>
        </w:rPr>
        <w:t>Alessandro José Florenciano Gazola</w:t>
      </w:r>
      <w:r>
        <w:rPr>
          <w:rFonts w:hint="default" w:ascii="Verdana" w:hAnsi="Verdana" w:eastAsia="SimSun" w:cs="Verdana"/>
          <w:sz w:val="20"/>
          <w:szCs w:val="20"/>
        </w:rPr>
        <w:t xml:space="preserve">, Matrícula: </w:t>
      </w:r>
      <w:r>
        <w:rPr>
          <w:rFonts w:hint="default" w:ascii="Verdana" w:hAnsi="Verdana" w:eastAsia="SimSun" w:cs="Verdana"/>
          <w:sz w:val="20"/>
          <w:szCs w:val="20"/>
          <w:lang w:val="pt-BR"/>
        </w:rPr>
        <w:t>22-1</w:t>
      </w:r>
      <w:r>
        <w:rPr>
          <w:rFonts w:hint="default" w:ascii="Verdana" w:hAnsi="Verdana" w:eastAsia="SimSun" w:cs="Verdana"/>
          <w:sz w:val="20"/>
          <w:szCs w:val="20"/>
        </w:rPr>
        <w:t xml:space="preserve"> (Fiscal Suplente).</w:t>
      </w:r>
    </w:p>
    <w:p>
      <w:pPr>
        <w:spacing w:before="0" w:after="0" w:line="240" w:lineRule="auto"/>
        <w:ind w:right="-142" w:firstLine="0"/>
        <w:jc w:val="both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>Fundamento Legal: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 xml:space="preserve"> Art. 62 da Lei Federal nº. 8.666/93 e suas posteriores alterações. </w:t>
      </w:r>
    </w:p>
    <w:p>
      <w:pPr>
        <w:overflowPunct w:val="0"/>
        <w:spacing w:before="0" w:after="0" w:line="240" w:lineRule="auto"/>
        <w:jc w:val="both"/>
        <w:textAlignment w:val="baseline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Times New Roman" w:cs="Verdana"/>
          <w:b/>
          <w:sz w:val="18"/>
          <w:szCs w:val="18"/>
          <w:lang w:eastAsia="pt-BR"/>
        </w:rPr>
        <w:t>Data de Emissão da Ordem de Execução de Serviço:</w:t>
      </w:r>
      <w:r>
        <w:rPr>
          <w:rFonts w:hint="default" w:ascii="Verdana" w:hAnsi="Verdana" w:eastAsia="Times New Roman" w:cs="Verdana"/>
          <w:sz w:val="18"/>
          <w:szCs w:val="18"/>
          <w:lang w:eastAsia="pt-BR"/>
        </w:rPr>
        <w:t xml:space="preserve"> </w:t>
      </w:r>
      <w:r>
        <w:rPr>
          <w:rFonts w:hint="default" w:ascii="Verdana" w:hAnsi="Verdana" w:eastAsia="Times New Roman" w:cs="Verdana"/>
          <w:b/>
          <w:sz w:val="18"/>
          <w:szCs w:val="18"/>
          <w:lang w:val="en-US" w:eastAsia="pt-BR"/>
        </w:rPr>
        <w:t>17/10/2023</w:t>
      </w:r>
    </w:p>
    <w:p>
      <w:pPr>
        <w:overflowPunct w:val="0"/>
        <w:spacing w:before="0" w:after="0" w:line="150" w:lineRule="atLeast"/>
        <w:jc w:val="left"/>
        <w:textAlignment w:val="baseline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Times New Roman" w:cs="Verdana"/>
          <w:b/>
          <w:i w:val="0"/>
          <w:iCs w:val="0"/>
          <w:sz w:val="18"/>
          <w:szCs w:val="18"/>
          <w:lang w:eastAsia="pt-BR"/>
        </w:rPr>
        <w:t>MOISÉS BENTO DA SILVA JÚNIOR</w:t>
      </w:r>
    </w:p>
    <w:p>
      <w:pPr>
        <w:overflowPunct w:val="0"/>
        <w:spacing w:before="0" w:after="0" w:line="150" w:lineRule="atLeast"/>
        <w:jc w:val="left"/>
        <w:textAlignment w:val="baseline"/>
        <w:rPr>
          <w:rFonts w:hint="default" w:ascii="Verdana" w:hAnsi="Verdana" w:cs="Verdana"/>
          <w:i w:val="0"/>
          <w:iCs w:val="0"/>
          <w:sz w:val="18"/>
          <w:szCs w:val="18"/>
        </w:rPr>
      </w:pPr>
      <w:r>
        <w:rPr>
          <w:rFonts w:hint="default" w:ascii="Verdana" w:hAnsi="Verdana" w:eastAsia="Times New Roman" w:cs="Verdana"/>
          <w:b w:val="0"/>
          <w:bCs/>
          <w:i w:val="0"/>
          <w:iCs w:val="0"/>
          <w:sz w:val="18"/>
          <w:szCs w:val="18"/>
          <w:lang w:eastAsia="pt-BR"/>
        </w:rPr>
        <w:t>DIRETOR PRESIDENTE DA NAVIRAIPREV Conf. Decreto nº 5</w:t>
      </w:r>
      <w:r>
        <w:rPr>
          <w:rFonts w:hint="default" w:ascii="Verdana" w:hAnsi="Verdana" w:eastAsia="Times New Roman" w:cs="Verdana"/>
          <w:b w:val="0"/>
          <w:bCs/>
          <w:i w:val="0"/>
          <w:iCs w:val="0"/>
          <w:sz w:val="18"/>
          <w:szCs w:val="18"/>
          <w:lang w:val="en-US" w:eastAsia="pt-BR"/>
        </w:rPr>
        <w:t>1/2020</w:t>
      </w:r>
      <w:r>
        <w:rPr>
          <w:rFonts w:hint="default" w:ascii="Verdana" w:hAnsi="Verdana" w:eastAsia="Times New Roman" w:cs="Verdana"/>
          <w:b w:val="0"/>
          <w:bCs/>
          <w:i w:val="0"/>
          <w:iCs w:val="0"/>
          <w:sz w:val="18"/>
          <w:szCs w:val="18"/>
          <w:lang w:eastAsia="pt-BR"/>
        </w:rPr>
        <w:t xml:space="preserve"> -</w:t>
      </w:r>
      <w:bookmarkStart w:id="0" w:name="__DdeLink__158_2165170912"/>
      <w:bookmarkStart w:id="1" w:name="__DdeLink__39_4089070362"/>
      <w:r>
        <w:rPr>
          <w:rFonts w:hint="default" w:ascii="Verdana" w:hAnsi="Verdana" w:eastAsia="Times New Roman" w:cs="Verdana"/>
          <w:b w:val="0"/>
          <w:bCs/>
          <w:i w:val="0"/>
          <w:iCs w:val="0"/>
          <w:sz w:val="18"/>
          <w:szCs w:val="18"/>
          <w:lang w:eastAsia="pt-BR"/>
        </w:rPr>
        <w:t>PREVIDÊNCIA SOCIAL DOS SERVIDORES PÚBLICOS DO MUNICÍPIO</w:t>
      </w:r>
      <w:bookmarkEnd w:id="0"/>
      <w:bookmarkEnd w:id="1"/>
      <w:r>
        <w:rPr>
          <w:rFonts w:hint="default" w:ascii="Verdana" w:hAnsi="Verdana" w:eastAsia="Times New Roman" w:cs="Verdana"/>
          <w:b w:val="0"/>
          <w:bCs/>
          <w:i w:val="0"/>
          <w:iCs w:val="0"/>
          <w:sz w:val="18"/>
          <w:szCs w:val="18"/>
          <w:lang w:eastAsia="pt-BR"/>
        </w:rPr>
        <w:t xml:space="preserve"> DE NAVIRAÍ/MS</w:t>
      </w:r>
    </w:p>
    <w:p>
      <w:pPr>
        <w:spacing w:before="0" w:after="200"/>
        <w:rPr>
          <w:rFonts w:hint="default" w:ascii="Verdana" w:hAnsi="Verdana" w:cs="Verdana"/>
          <w:sz w:val="18"/>
          <w:szCs w:val="18"/>
        </w:rPr>
      </w:pPr>
      <w:bookmarkStart w:id="2" w:name="_GoBack"/>
      <w:bookmarkEnd w:id="2"/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1DA1"/>
    <w:rsid w:val="3B1922AC"/>
    <w:rsid w:val="559A7E2C"/>
    <w:rsid w:val="669D1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="Times New Roman" w:hAnsi="Times New Roman" w:cs="Times New Roman" w:eastAsiaTheme="minorHAnsi"/>
      <w:color w:val="00000A"/>
      <w:kern w:val="0"/>
      <w:sz w:val="20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7">
    <w:name w:val="Símbolos de numeração"/>
    <w:qFormat/>
    <w:uiPriority w:val="0"/>
  </w:style>
  <w:style w:type="paragraph" w:customStyle="1" w:styleId="8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Í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616</Characters>
  <Paragraphs>12</Paragraphs>
  <TotalTime>31</TotalTime>
  <ScaleCrop>false</ScaleCrop>
  <LinksUpToDate>false</LinksUpToDate>
  <CharactersWithSpaces>706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2019-12-10T17:20:00Z</dcterms:created>
  <dc:creator>Usuario</dc:creator>
  <cp:lastModifiedBy>NavPrev2</cp:lastModifiedBy>
  <dcterms:modified xsi:type="dcterms:W3CDTF">2023-10-18T13:03:40Z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1046-12.2.0.13266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FB51029A1C4A404A8ACCCE1096EAF9E5</vt:lpwstr>
  </property>
</Properties>
</file>